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8A46A" w14:textId="77777777" w:rsidR="00AC4302" w:rsidRDefault="00AC4302">
      <w:pPr>
        <w:rPr>
          <w:rFonts w:ascii="Aptos" w:eastAsia="Aptos" w:hAnsi="Aptos" w:cs="Aptos"/>
          <w:b/>
          <w:bCs/>
          <w:sz w:val="24"/>
          <w:szCs w:val="24"/>
        </w:rPr>
      </w:pPr>
    </w:p>
    <w:p w14:paraId="01A7EF32" w14:textId="77777777" w:rsidR="00B23CA9" w:rsidRDefault="00B23CA9" w:rsidP="00B23CA9">
      <w:pPr>
        <w:jc w:val="both"/>
        <w:rPr>
          <w:b/>
          <w:bCs/>
        </w:rPr>
      </w:pPr>
      <w:r w:rsidRPr="002127BA">
        <w:rPr>
          <w:b/>
          <w:bCs/>
        </w:rPr>
        <w:t>PROTOCOLO DE ORIENTAÇÃO TÉCNICA AO AGENTE CULTURAL – PNAB (Atendimento Facultativo)</w:t>
      </w:r>
    </w:p>
    <w:p w14:paraId="22900BAF" w14:textId="77777777" w:rsidR="00B23CA9" w:rsidRPr="002127BA" w:rsidRDefault="00B23CA9" w:rsidP="00B23CA9">
      <w:pPr>
        <w:jc w:val="both"/>
        <w:rPr>
          <w:b/>
          <w:bCs/>
        </w:rPr>
      </w:pPr>
    </w:p>
    <w:p w14:paraId="0B1D0D19" w14:textId="77777777" w:rsidR="00B23CA9" w:rsidRDefault="00B23CA9" w:rsidP="00B23CA9">
      <w:pPr>
        <w:jc w:val="both"/>
      </w:pPr>
      <w:r w:rsidRPr="002127BA">
        <w:rPr>
          <w:b/>
          <w:bCs/>
        </w:rPr>
        <w:t>1. IDENTIFICAÇÃO DAS PARTES</w:t>
      </w:r>
      <w:r w:rsidRPr="002127BA">
        <w:t xml:space="preserve"> </w:t>
      </w:r>
    </w:p>
    <w:p w14:paraId="748C32DC" w14:textId="77777777" w:rsidR="00B23CA9" w:rsidRPr="009F09D7" w:rsidRDefault="00B23CA9" w:rsidP="00B23CA9">
      <w:pPr>
        <w:spacing w:after="160" w:line="259" w:lineRule="auto"/>
        <w:jc w:val="both"/>
      </w:pPr>
      <w:r w:rsidRPr="009F09D7">
        <w:rPr>
          <w:b/>
          <w:bCs/>
        </w:rPr>
        <w:t>ÓRGÃO PÚBLICO:</w:t>
      </w:r>
      <w:r w:rsidRPr="009F09D7">
        <w:t xml:space="preserve"> </w:t>
      </w:r>
      <w:r w:rsidRPr="009F09D7">
        <w:rPr>
          <w:b/>
          <w:bCs/>
        </w:rPr>
        <w:t xml:space="preserve">SECRETARIA MUNICIPAL DE CULTURA </w:t>
      </w:r>
      <w:proofErr w:type="gramStart"/>
      <w:r w:rsidRPr="009F09D7">
        <w:rPr>
          <w:b/>
          <w:bCs/>
        </w:rPr>
        <w:t>DE  MARANGUAPE</w:t>
      </w:r>
      <w:proofErr w:type="gramEnd"/>
      <w:r w:rsidRPr="009F09D7">
        <w:t xml:space="preserve">, pessoa jurídica de direito público interno, inscrita no CNPJ sob o nº </w:t>
      </w:r>
      <w:r w:rsidRPr="009F09D7">
        <w:rPr>
          <w:b/>
          <w:bCs/>
        </w:rPr>
        <w:t>07.930.510/0001-68</w:t>
      </w:r>
      <w:r w:rsidRPr="009F09D7">
        <w:t xml:space="preserve">, com sede em R. Maj. Agostinho, 29 - Preguiça, Maranguape - </w:t>
      </w:r>
      <w:proofErr w:type="gramStart"/>
      <w:r w:rsidRPr="009F09D7">
        <w:t>CE,  neste</w:t>
      </w:r>
      <w:proofErr w:type="gramEnd"/>
      <w:r w:rsidRPr="009F09D7">
        <w:t xml:space="preserve"> ato representada pelo(a) servidor(a) público(a) responsável pelo atendimento, infra-assinado.</w:t>
      </w:r>
    </w:p>
    <w:p w14:paraId="41882203" w14:textId="77777777" w:rsidR="00B23CA9" w:rsidRPr="009F09D7" w:rsidRDefault="00B23CA9" w:rsidP="00B23CA9">
      <w:pPr>
        <w:spacing w:after="160" w:line="259" w:lineRule="auto"/>
        <w:jc w:val="both"/>
      </w:pPr>
      <w:r w:rsidRPr="009F09D7">
        <w:rPr>
          <w:b/>
          <w:bCs/>
        </w:rPr>
        <w:t>AGENTE CULTURAL:</w:t>
      </w:r>
      <w:r w:rsidRPr="009F09D7">
        <w:t xml:space="preserve"> </w:t>
      </w:r>
    </w:p>
    <w:p w14:paraId="1E8DA788" w14:textId="77777777" w:rsidR="00B23CA9" w:rsidRPr="009F09D7" w:rsidRDefault="00B23CA9" w:rsidP="00B23CA9">
      <w:pPr>
        <w:spacing w:after="160" w:line="259" w:lineRule="auto"/>
        <w:jc w:val="both"/>
      </w:pPr>
      <w:r w:rsidRPr="009F09D7">
        <w:rPr>
          <w:b/>
          <w:bCs/>
        </w:rPr>
        <w:t>NOME COMPLETO:</w:t>
      </w:r>
      <w:r w:rsidRPr="009F09D7">
        <w:t xml:space="preserve"> </w:t>
      </w:r>
    </w:p>
    <w:p w14:paraId="3B60C919" w14:textId="77777777" w:rsidR="00B23CA9" w:rsidRPr="009F09D7" w:rsidRDefault="00B23CA9" w:rsidP="00B23CA9">
      <w:pPr>
        <w:spacing w:after="160" w:line="259" w:lineRule="auto"/>
        <w:jc w:val="both"/>
      </w:pPr>
      <w:r w:rsidRPr="009F09D7">
        <w:rPr>
          <w:b/>
          <w:bCs/>
        </w:rPr>
        <w:t>CPF/CNPJ:</w:t>
      </w:r>
      <w:r w:rsidRPr="009F09D7">
        <w:t xml:space="preserve"> </w:t>
      </w:r>
    </w:p>
    <w:p w14:paraId="0B0FA2DF" w14:textId="77777777" w:rsidR="00B23CA9" w:rsidRPr="009F09D7" w:rsidRDefault="00B23CA9" w:rsidP="00B23CA9">
      <w:pPr>
        <w:spacing w:after="160" w:line="259" w:lineRule="auto"/>
        <w:jc w:val="both"/>
      </w:pPr>
      <w:r w:rsidRPr="009F09D7">
        <w:rPr>
          <w:b/>
          <w:bCs/>
        </w:rPr>
        <w:t>ENDEREÇO:</w:t>
      </w:r>
      <w:r w:rsidRPr="009F09D7">
        <w:t xml:space="preserve"> </w:t>
      </w:r>
    </w:p>
    <w:p w14:paraId="71E7EFDE" w14:textId="77777777" w:rsidR="00B23CA9" w:rsidRPr="009F09D7" w:rsidRDefault="00B23CA9" w:rsidP="00B23CA9">
      <w:pPr>
        <w:spacing w:after="160" w:line="259" w:lineRule="auto"/>
        <w:jc w:val="both"/>
      </w:pPr>
      <w:r w:rsidRPr="009F09D7">
        <w:rPr>
          <w:b/>
          <w:bCs/>
        </w:rPr>
        <w:t>TELEFONE:</w:t>
      </w:r>
      <w:r w:rsidRPr="009F09D7">
        <w:t xml:space="preserve"> </w:t>
      </w:r>
    </w:p>
    <w:p w14:paraId="69EA13F4" w14:textId="77777777" w:rsidR="00B23CA9" w:rsidRPr="009F09D7" w:rsidRDefault="00B23CA9" w:rsidP="00B23CA9">
      <w:pPr>
        <w:spacing w:after="160" w:line="259" w:lineRule="auto"/>
        <w:jc w:val="both"/>
        <w:rPr>
          <w:b/>
          <w:bCs/>
        </w:rPr>
      </w:pPr>
      <w:r w:rsidRPr="009F09D7">
        <w:rPr>
          <w:b/>
          <w:bCs/>
        </w:rPr>
        <w:t>E-MAIL</w:t>
      </w:r>
      <w:r w:rsidRPr="009F09D7">
        <w:t xml:space="preserve"> </w:t>
      </w:r>
      <w:r w:rsidRPr="009F09D7">
        <w:rPr>
          <w:b/>
          <w:bCs/>
        </w:rPr>
        <w:t xml:space="preserve">  </w:t>
      </w:r>
    </w:p>
    <w:p w14:paraId="540C5EAB" w14:textId="77777777" w:rsidR="00B23CA9" w:rsidRDefault="00B23CA9" w:rsidP="00B23CA9">
      <w:pPr>
        <w:jc w:val="both"/>
      </w:pPr>
      <w:r w:rsidRPr="002127BA">
        <w:rPr>
          <w:b/>
          <w:bCs/>
        </w:rPr>
        <w:t>2. FUNDAMENTAÇÃO LEGAL</w:t>
      </w:r>
      <w:r w:rsidRPr="002127BA">
        <w:t xml:space="preserve"> </w:t>
      </w:r>
      <w:r>
        <w:t xml:space="preserve"> </w:t>
      </w:r>
    </w:p>
    <w:p w14:paraId="79989697" w14:textId="77777777" w:rsidR="00B23CA9" w:rsidRPr="009F09D7" w:rsidRDefault="00B23CA9" w:rsidP="00B23CA9">
      <w:pPr>
        <w:jc w:val="both"/>
      </w:pPr>
      <w:r w:rsidRPr="009F09D7">
        <w:t>O presente atendimento é realizado em conformidade com o objetivo de democratizar o acesso aos recursos culturais e promover a inclusão, com fundamento nos seguintes dispositivos:</w:t>
      </w:r>
    </w:p>
    <w:p w14:paraId="6DD62234" w14:textId="77777777" w:rsidR="00B23CA9" w:rsidRPr="009F09D7" w:rsidRDefault="00B23CA9" w:rsidP="00B23CA9">
      <w:pPr>
        <w:numPr>
          <w:ilvl w:val="0"/>
          <w:numId w:val="2"/>
        </w:numPr>
        <w:spacing w:after="160" w:line="259" w:lineRule="auto"/>
        <w:jc w:val="both"/>
      </w:pPr>
      <w:r w:rsidRPr="009F09D7">
        <w:rPr>
          <w:b/>
          <w:bCs/>
        </w:rPr>
        <w:t>Constituição Federal de 1988</w:t>
      </w:r>
      <w:r w:rsidRPr="009F09D7">
        <w:t>, especialmente os princípios da legalidade, impessoalidade, moralidade, publicidade e eficiência (art. 37);</w:t>
      </w:r>
    </w:p>
    <w:p w14:paraId="4AEB0EC4" w14:textId="77777777" w:rsidR="00B23CA9" w:rsidRPr="009F09D7" w:rsidRDefault="00B23CA9" w:rsidP="00B23CA9">
      <w:pPr>
        <w:numPr>
          <w:ilvl w:val="0"/>
          <w:numId w:val="2"/>
        </w:numPr>
        <w:spacing w:after="160" w:line="259" w:lineRule="auto"/>
        <w:jc w:val="both"/>
      </w:pPr>
      <w:r w:rsidRPr="009F09D7">
        <w:rPr>
          <w:b/>
          <w:bCs/>
        </w:rPr>
        <w:t>Lei nº 14.399/2022</w:t>
      </w:r>
      <w:r w:rsidRPr="009F09D7">
        <w:t xml:space="preserve"> (Política Nacional Aldir Blanc de Fomento à Cultura - PNAB);</w:t>
      </w:r>
    </w:p>
    <w:p w14:paraId="36A24201" w14:textId="77777777" w:rsidR="00B23CA9" w:rsidRPr="009F09D7" w:rsidRDefault="00B23CA9" w:rsidP="00B23CA9">
      <w:pPr>
        <w:numPr>
          <w:ilvl w:val="0"/>
          <w:numId w:val="2"/>
        </w:numPr>
        <w:spacing w:after="160" w:line="259" w:lineRule="auto"/>
        <w:jc w:val="both"/>
      </w:pPr>
      <w:r w:rsidRPr="009F09D7">
        <w:rPr>
          <w:b/>
          <w:bCs/>
        </w:rPr>
        <w:t>Decreto nº 11.740/2023</w:t>
      </w:r>
      <w:r w:rsidRPr="009F09D7">
        <w:t xml:space="preserve"> (Regulamentação da PNAB);</w:t>
      </w:r>
    </w:p>
    <w:p w14:paraId="09CB012D" w14:textId="77777777" w:rsidR="00B23CA9" w:rsidRPr="009F09D7" w:rsidRDefault="00B23CA9" w:rsidP="00B23CA9">
      <w:pPr>
        <w:numPr>
          <w:ilvl w:val="0"/>
          <w:numId w:val="2"/>
        </w:numPr>
        <w:spacing w:after="160" w:line="259" w:lineRule="auto"/>
        <w:jc w:val="both"/>
      </w:pPr>
      <w:r w:rsidRPr="009F09D7">
        <w:rPr>
          <w:b/>
          <w:bCs/>
        </w:rPr>
        <w:t>Lei nº 14.903/2024</w:t>
      </w:r>
      <w:r w:rsidRPr="009F09D7">
        <w:t xml:space="preserve"> (Marco Regulatório do Fomento à Cultura);</w:t>
      </w:r>
    </w:p>
    <w:p w14:paraId="4BF8C289" w14:textId="77777777" w:rsidR="00B23CA9" w:rsidRPr="009F09D7" w:rsidRDefault="00B23CA9" w:rsidP="00B23CA9">
      <w:pPr>
        <w:numPr>
          <w:ilvl w:val="0"/>
          <w:numId w:val="2"/>
        </w:numPr>
        <w:spacing w:after="160" w:line="259" w:lineRule="auto"/>
        <w:jc w:val="both"/>
      </w:pPr>
      <w:r w:rsidRPr="009F09D7">
        <w:rPr>
          <w:b/>
          <w:bCs/>
        </w:rPr>
        <w:t>Decreto nº 11.453/2023</w:t>
      </w:r>
      <w:r w:rsidRPr="009F09D7">
        <w:t xml:space="preserve"> (Decreto de Fomento);</w:t>
      </w:r>
    </w:p>
    <w:p w14:paraId="214BDB89" w14:textId="77777777" w:rsidR="00B23CA9" w:rsidRPr="009F09D7" w:rsidRDefault="00B23CA9" w:rsidP="00B23CA9">
      <w:pPr>
        <w:numPr>
          <w:ilvl w:val="0"/>
          <w:numId w:val="2"/>
        </w:numPr>
        <w:spacing w:after="160" w:line="259" w:lineRule="auto"/>
        <w:jc w:val="both"/>
      </w:pPr>
      <w:r w:rsidRPr="009F09D7">
        <w:rPr>
          <w:b/>
          <w:bCs/>
        </w:rPr>
        <w:t>Lei nº 13.146/2015</w:t>
      </w:r>
      <w:r w:rsidRPr="009F09D7">
        <w:t xml:space="preserve"> (Lei Brasileira de Inclusão da Pessoa com Deficiência);</w:t>
      </w:r>
    </w:p>
    <w:p w14:paraId="7631E178" w14:textId="77777777" w:rsidR="00B23CA9" w:rsidRPr="009F09D7" w:rsidRDefault="00B23CA9" w:rsidP="00B23CA9">
      <w:pPr>
        <w:numPr>
          <w:ilvl w:val="0"/>
          <w:numId w:val="2"/>
        </w:numPr>
        <w:spacing w:after="160" w:line="259" w:lineRule="auto"/>
        <w:jc w:val="both"/>
      </w:pPr>
      <w:r w:rsidRPr="009F09D7">
        <w:t>Normas gerais de Direito Administrativo aplicáveis ao fomento público.</w:t>
      </w:r>
    </w:p>
    <w:p w14:paraId="72A3BC77" w14:textId="77777777" w:rsidR="00B23CA9" w:rsidRPr="002127BA" w:rsidRDefault="00B23CA9" w:rsidP="00B23CA9">
      <w:pPr>
        <w:jc w:val="both"/>
      </w:pPr>
    </w:p>
    <w:p w14:paraId="0E821573" w14:textId="77777777" w:rsidR="00B23CA9" w:rsidRPr="002127BA" w:rsidRDefault="00B23CA9" w:rsidP="00B23CA9">
      <w:pPr>
        <w:jc w:val="both"/>
      </w:pPr>
      <w:r w:rsidRPr="002127BA">
        <w:rPr>
          <w:b/>
          <w:bCs/>
        </w:rPr>
        <w:t>3. OBJETO (Texto ajustado para maior clareza)</w:t>
      </w:r>
    </w:p>
    <w:p w14:paraId="2F7D85C4" w14:textId="77777777" w:rsidR="00B23CA9" w:rsidRPr="002127BA" w:rsidRDefault="00B23CA9" w:rsidP="00B23CA9">
      <w:pPr>
        <w:jc w:val="both"/>
      </w:pPr>
      <w:r w:rsidRPr="002127BA">
        <w:t xml:space="preserve">Este Protocolo tem por objeto registrar a orientação técnica </w:t>
      </w:r>
      <w:r w:rsidRPr="002127BA">
        <w:rPr>
          <w:b/>
          <w:bCs/>
        </w:rPr>
        <w:t>facultativa</w:t>
      </w:r>
      <w:r w:rsidRPr="002127BA">
        <w:t xml:space="preserve"> prestada pela Secretaria Municipal de Cultura </w:t>
      </w:r>
      <w:r>
        <w:t xml:space="preserve">e Turismo </w:t>
      </w:r>
      <w:r w:rsidRPr="002127BA">
        <w:t xml:space="preserve">ao Agente Cultural, com o objetivo exclusivo de </w:t>
      </w:r>
      <w:r w:rsidRPr="002127BA">
        <w:rPr>
          <w:b/>
          <w:bCs/>
        </w:rPr>
        <w:t>esclarecer dúvidas sobre as regras formais</w:t>
      </w:r>
      <w:r w:rsidRPr="002127BA">
        <w:t xml:space="preserve"> para inscrição no Edital da Política Nacional Aldir Blanc (PNAB) </w:t>
      </w:r>
      <w:r w:rsidRPr="009F09D7">
        <w:rPr>
          <w:highlight w:val="yellow"/>
        </w:rPr>
        <w:t>nº [00X],</w:t>
      </w:r>
      <w:r w:rsidRPr="002127BA">
        <w:t xml:space="preserve"> visando democratizar o acesso e garantir a isonomia.</w:t>
      </w:r>
    </w:p>
    <w:p w14:paraId="7D817163" w14:textId="77777777" w:rsidR="00B23CA9" w:rsidRDefault="00B23CA9" w:rsidP="00B23CA9">
      <w:pPr>
        <w:jc w:val="both"/>
        <w:rPr>
          <w:b/>
          <w:bCs/>
        </w:rPr>
      </w:pPr>
    </w:p>
    <w:p w14:paraId="69E7E437" w14:textId="77777777" w:rsidR="00B23CA9" w:rsidRDefault="00B23CA9" w:rsidP="00B23CA9">
      <w:pPr>
        <w:jc w:val="both"/>
        <w:rPr>
          <w:b/>
          <w:bCs/>
        </w:rPr>
      </w:pPr>
    </w:p>
    <w:p w14:paraId="002AF890" w14:textId="77777777" w:rsidR="00B23CA9" w:rsidRDefault="00B23CA9" w:rsidP="00B23CA9">
      <w:pPr>
        <w:jc w:val="both"/>
        <w:rPr>
          <w:b/>
          <w:bCs/>
        </w:rPr>
      </w:pPr>
    </w:p>
    <w:p w14:paraId="0B8E52FB" w14:textId="77777777" w:rsidR="00B23CA9" w:rsidRPr="002127BA" w:rsidRDefault="00B23CA9" w:rsidP="00B23CA9">
      <w:pPr>
        <w:jc w:val="both"/>
      </w:pPr>
      <w:r w:rsidRPr="002127BA">
        <w:rPr>
          <w:b/>
          <w:bCs/>
        </w:rPr>
        <w:t>4. DESCRIÇÃO DA ORIENTAÇÃO PRESTADA (Texto ajustado)</w:t>
      </w:r>
    </w:p>
    <w:p w14:paraId="6E12102B" w14:textId="77777777" w:rsidR="00B23CA9" w:rsidRDefault="00B23CA9" w:rsidP="00B23CA9">
      <w:pPr>
        <w:jc w:val="both"/>
      </w:pPr>
      <w:r w:rsidRPr="002127BA">
        <w:rPr>
          <w:b/>
          <w:bCs/>
        </w:rPr>
        <w:t>Data:</w:t>
      </w:r>
      <w:r w:rsidRPr="002127BA">
        <w:t xml:space="preserve"> </w:t>
      </w:r>
      <w:r>
        <w:t>(</w:t>
      </w:r>
      <w:r w:rsidRPr="002127BA">
        <w:t>Data</w:t>
      </w:r>
      <w:r>
        <w:t>)</w:t>
      </w:r>
      <w:r w:rsidRPr="002127BA">
        <w:t xml:space="preserve"> </w:t>
      </w:r>
    </w:p>
    <w:p w14:paraId="4603378C" w14:textId="77777777" w:rsidR="00B23CA9" w:rsidRDefault="00B23CA9" w:rsidP="00B23CA9">
      <w:pPr>
        <w:jc w:val="both"/>
      </w:pPr>
      <w:r w:rsidRPr="002127BA">
        <w:rPr>
          <w:b/>
          <w:bCs/>
        </w:rPr>
        <w:t>Modalidade:</w:t>
      </w:r>
      <w:r w:rsidRPr="002127BA">
        <w:t xml:space="preserve"> </w:t>
      </w:r>
      <w:proofErr w:type="gramStart"/>
      <w:r w:rsidRPr="002127BA">
        <w:t>( )</w:t>
      </w:r>
      <w:proofErr w:type="gramEnd"/>
      <w:r w:rsidRPr="002127BA">
        <w:t xml:space="preserve"> Presencial </w:t>
      </w:r>
      <w:proofErr w:type="gramStart"/>
      <w:r w:rsidRPr="002127BA">
        <w:t>( )</w:t>
      </w:r>
      <w:proofErr w:type="gramEnd"/>
      <w:r w:rsidRPr="002127BA">
        <w:t xml:space="preserve"> Remoto </w:t>
      </w:r>
    </w:p>
    <w:p w14:paraId="0476E32F" w14:textId="77777777" w:rsidR="00B23CA9" w:rsidRPr="002127BA" w:rsidRDefault="00B23CA9" w:rsidP="00B23CA9">
      <w:pPr>
        <w:jc w:val="both"/>
      </w:pPr>
      <w:r w:rsidRPr="002127BA">
        <w:rPr>
          <w:b/>
          <w:bCs/>
        </w:rPr>
        <w:t>Servidor(a) Responsável:</w:t>
      </w:r>
      <w:r w:rsidRPr="002127BA">
        <w:t xml:space="preserve"> </w:t>
      </w:r>
      <w:r>
        <w:t>(</w:t>
      </w:r>
      <w:r w:rsidRPr="002127BA">
        <w:t>Nome do Servidor</w:t>
      </w:r>
      <w:r>
        <w:t>)</w:t>
      </w:r>
    </w:p>
    <w:p w14:paraId="5FF63613" w14:textId="77777777" w:rsidR="00B23CA9" w:rsidRDefault="00B23CA9" w:rsidP="00B23CA9">
      <w:pPr>
        <w:jc w:val="both"/>
      </w:pPr>
      <w:r w:rsidRPr="002127BA">
        <w:rPr>
          <w:b/>
          <w:bCs/>
        </w:rPr>
        <w:t>Tipo de Orientação Prestada:</w:t>
      </w:r>
      <w:r w:rsidRPr="002127BA">
        <w:t xml:space="preserve"> </w:t>
      </w:r>
    </w:p>
    <w:p w14:paraId="038552FE" w14:textId="77777777" w:rsidR="00B23CA9" w:rsidRDefault="00B23CA9" w:rsidP="00B23CA9">
      <w:pPr>
        <w:jc w:val="both"/>
      </w:pPr>
      <w:proofErr w:type="gramStart"/>
      <w:r w:rsidRPr="002127BA">
        <w:t>( )</w:t>
      </w:r>
      <w:proofErr w:type="gramEnd"/>
      <w:r w:rsidRPr="002127BA">
        <w:t xml:space="preserve"> Esclarecimentos gerais sobre as regras do edital.</w:t>
      </w:r>
    </w:p>
    <w:p w14:paraId="2CCD96D1" w14:textId="77777777" w:rsidR="00B23CA9" w:rsidRDefault="00B23CA9" w:rsidP="00B23CA9">
      <w:pPr>
        <w:jc w:val="both"/>
      </w:pPr>
      <w:proofErr w:type="gramStart"/>
      <w:r w:rsidRPr="002127BA">
        <w:t>( )</w:t>
      </w:r>
      <w:proofErr w:type="gramEnd"/>
      <w:r w:rsidRPr="002127BA">
        <w:t xml:space="preserve"> Leitura assistida do edital para pessoas com deficiência ou com dificuldades de leitura.</w:t>
      </w:r>
    </w:p>
    <w:p w14:paraId="661FA0C5" w14:textId="77777777" w:rsidR="00B23CA9" w:rsidRDefault="00B23CA9" w:rsidP="00B23CA9">
      <w:pPr>
        <w:jc w:val="both"/>
      </w:pPr>
      <w:proofErr w:type="gramStart"/>
      <w:r w:rsidRPr="002127BA">
        <w:t>( )</w:t>
      </w:r>
      <w:proofErr w:type="gramEnd"/>
      <w:r w:rsidRPr="002127BA">
        <w:t xml:space="preserve"> </w:t>
      </w:r>
      <w:r w:rsidRPr="002127BA">
        <w:rPr>
          <w:b/>
          <w:bCs/>
        </w:rPr>
        <w:t>Orientação sobre o correto preenchimento dos campos</w:t>
      </w:r>
      <w:r w:rsidRPr="002127BA">
        <w:t xml:space="preserve"> da plataforma de inscrição.</w:t>
      </w:r>
    </w:p>
    <w:p w14:paraId="6667A564" w14:textId="77777777" w:rsidR="00B23CA9" w:rsidRDefault="00B23CA9" w:rsidP="00B23CA9">
      <w:pPr>
        <w:jc w:val="both"/>
      </w:pPr>
      <w:proofErr w:type="gramStart"/>
      <w:r w:rsidRPr="002127BA">
        <w:t>( )</w:t>
      </w:r>
      <w:proofErr w:type="gramEnd"/>
      <w:r w:rsidRPr="002127BA">
        <w:t xml:space="preserve"> Redução a termo de informações prestadas oralmente pelo agente cultural (em caso de barreiras de comunicação/tecnologia). </w:t>
      </w:r>
    </w:p>
    <w:p w14:paraId="3140E8E3" w14:textId="77777777" w:rsidR="00B23CA9" w:rsidRPr="002127BA" w:rsidRDefault="00B23CA9" w:rsidP="00B23CA9">
      <w:pPr>
        <w:jc w:val="both"/>
      </w:pPr>
      <w:proofErr w:type="gramStart"/>
      <w:r w:rsidRPr="002127BA">
        <w:t>( )</w:t>
      </w:r>
      <w:proofErr w:type="gramEnd"/>
      <w:r w:rsidRPr="002127BA">
        <w:t xml:space="preserve"> Outro</w:t>
      </w:r>
      <w:r w:rsidRPr="009F09D7">
        <w:rPr>
          <w:highlight w:val="yellow"/>
        </w:rPr>
        <w:t xml:space="preserve">: </w:t>
      </w:r>
      <w:proofErr w:type="gramStart"/>
      <w:r w:rsidRPr="009F09D7">
        <w:rPr>
          <w:highlight w:val="yellow"/>
        </w:rPr>
        <w:t>[Especificar</w:t>
      </w:r>
      <w:proofErr w:type="gramEnd"/>
      <w:r w:rsidRPr="009F09D7">
        <w:rPr>
          <w:highlight w:val="yellow"/>
        </w:rPr>
        <w:t>]</w:t>
      </w:r>
    </w:p>
    <w:p w14:paraId="22331419" w14:textId="77777777" w:rsidR="00B23CA9" w:rsidRPr="002127BA" w:rsidRDefault="00B23CA9" w:rsidP="00B23CA9">
      <w:pPr>
        <w:jc w:val="both"/>
      </w:pPr>
      <w:r w:rsidRPr="002127BA">
        <w:rPr>
          <w:b/>
          <w:bCs/>
        </w:rPr>
        <w:t>5. DECLARAÇÕES DO AGENTE CULTURAL (Texto ajustado e simplificado)</w:t>
      </w:r>
    </w:p>
    <w:p w14:paraId="1C96CF70" w14:textId="77777777" w:rsidR="00B23CA9" w:rsidRPr="002127BA" w:rsidRDefault="00B23CA9" w:rsidP="00B23CA9">
      <w:pPr>
        <w:jc w:val="both"/>
      </w:pPr>
      <w:r w:rsidRPr="002127BA">
        <w:t>O Agente Cultural declara:</w:t>
      </w:r>
    </w:p>
    <w:p w14:paraId="60A0B2AF" w14:textId="77777777" w:rsidR="00B23CA9" w:rsidRDefault="00B23CA9" w:rsidP="00B23CA9">
      <w:pPr>
        <w:jc w:val="both"/>
      </w:pPr>
      <w:r w:rsidRPr="002127BA">
        <w:rPr>
          <w:b/>
          <w:bCs/>
        </w:rPr>
        <w:t>5.1.</w:t>
      </w:r>
      <w:r w:rsidRPr="002127BA">
        <w:t xml:space="preserve"> Ter participado da orientação por livre e espontânea vontade, recebendo os esclarecimentos de forma clara. </w:t>
      </w:r>
    </w:p>
    <w:p w14:paraId="0FF3C9DB" w14:textId="77777777" w:rsidR="00B23CA9" w:rsidRDefault="00B23CA9" w:rsidP="00B23CA9">
      <w:pPr>
        <w:jc w:val="both"/>
      </w:pPr>
      <w:r w:rsidRPr="002127BA">
        <w:rPr>
          <w:b/>
          <w:bCs/>
        </w:rPr>
        <w:t>5.2.</w:t>
      </w:r>
      <w:r w:rsidRPr="002127BA">
        <w:t xml:space="preserve"> Ser o(a) único(a) e exclusivo(a) responsável pela autoria, concepção e conteúdo de sua proposta cultural. </w:t>
      </w:r>
    </w:p>
    <w:p w14:paraId="169387B7" w14:textId="77777777" w:rsidR="00B23CA9" w:rsidRDefault="00B23CA9" w:rsidP="00B23CA9">
      <w:pPr>
        <w:jc w:val="both"/>
      </w:pPr>
      <w:r w:rsidRPr="002127BA">
        <w:rPr>
          <w:b/>
          <w:bCs/>
        </w:rPr>
        <w:t>5.3.</w:t>
      </w:r>
      <w:r w:rsidRPr="002127BA">
        <w:t xml:space="preserve"> Compreender que esta orientação não garante a aprovação de sua proposta, que será avaliada por uma comissão independente. </w:t>
      </w:r>
    </w:p>
    <w:p w14:paraId="34CA30F4" w14:textId="77777777" w:rsidR="00B23CA9" w:rsidRDefault="00B23CA9" w:rsidP="00B23CA9">
      <w:pPr>
        <w:jc w:val="both"/>
      </w:pPr>
      <w:r w:rsidRPr="002127BA">
        <w:rPr>
          <w:b/>
          <w:bCs/>
        </w:rPr>
        <w:t>5.4.</w:t>
      </w:r>
      <w:r w:rsidRPr="002127BA">
        <w:t xml:space="preserve"> Assumir total responsabilidade pela veracidade e legalidade de todas as informações e documentos que apresentar. </w:t>
      </w:r>
    </w:p>
    <w:p w14:paraId="4BC4C054" w14:textId="77777777" w:rsidR="00B23CA9" w:rsidRPr="002127BA" w:rsidRDefault="00B23CA9" w:rsidP="00B23CA9">
      <w:pPr>
        <w:jc w:val="both"/>
      </w:pPr>
      <w:r w:rsidRPr="002127BA">
        <w:rPr>
          <w:b/>
          <w:bCs/>
        </w:rPr>
        <w:t>5.5.</w:t>
      </w:r>
      <w:r w:rsidRPr="002127BA">
        <w:t xml:space="preserve"> Estar ciente de que a orientação da Secretaria não configurou coautoria, interferência no mérito do projeto ou qualquer tipo de vantagem em relação a outros proponentes.</w:t>
      </w:r>
    </w:p>
    <w:p w14:paraId="56133F7D" w14:textId="77777777" w:rsidR="00B23CA9" w:rsidRPr="002127BA" w:rsidRDefault="00B23CA9" w:rsidP="00B23CA9">
      <w:pPr>
        <w:jc w:val="both"/>
      </w:pPr>
      <w:r w:rsidRPr="002127BA">
        <w:rPr>
          <w:b/>
          <w:bCs/>
        </w:rPr>
        <w:t xml:space="preserve">6. DECLARAÇÕES DA SECRETARIA MUNICIPAL DE CULTURA </w:t>
      </w:r>
      <w:r>
        <w:rPr>
          <w:b/>
          <w:bCs/>
        </w:rPr>
        <w:t xml:space="preserve">E TURISMO </w:t>
      </w:r>
      <w:r w:rsidRPr="002127BA">
        <w:rPr>
          <w:b/>
          <w:bCs/>
        </w:rPr>
        <w:t>(Texto ajustado)</w:t>
      </w:r>
    </w:p>
    <w:p w14:paraId="3B778A9B" w14:textId="77777777" w:rsidR="00B23CA9" w:rsidRPr="002127BA" w:rsidRDefault="00B23CA9" w:rsidP="00B23CA9">
      <w:pPr>
        <w:jc w:val="both"/>
      </w:pPr>
      <w:r w:rsidRPr="002127BA">
        <w:t>A Secretaria Municipal de Cultura</w:t>
      </w:r>
      <w:r>
        <w:t xml:space="preserve"> e Turismo</w:t>
      </w:r>
      <w:r w:rsidRPr="002127BA">
        <w:t>, por meio do servidor que este subscreve, declara:</w:t>
      </w:r>
    </w:p>
    <w:p w14:paraId="740D413C" w14:textId="77777777" w:rsidR="00B23CA9" w:rsidRPr="002127BA" w:rsidRDefault="00B23CA9" w:rsidP="00B23CA9">
      <w:pPr>
        <w:jc w:val="both"/>
      </w:pPr>
      <w:r w:rsidRPr="002127BA">
        <w:rPr>
          <w:b/>
          <w:bCs/>
        </w:rPr>
        <w:t>6.1.</w:t>
      </w:r>
      <w:r w:rsidRPr="002127BA">
        <w:t xml:space="preserve"> Que a orientação prestada seguiu um padrão isonômico, limitando-se a aspectos técnicos e formais do edital, sem qualquer juízo de valor sobre o mérito da proposta. </w:t>
      </w:r>
      <w:r w:rsidRPr="002127BA">
        <w:rPr>
          <w:b/>
          <w:bCs/>
        </w:rPr>
        <w:t>6.2.</w:t>
      </w:r>
      <w:r w:rsidRPr="002127BA">
        <w:t xml:space="preserve"> Que este serviço de orientação é facultativo e está disponível a todos os interessados, em igualdade de condições.</w:t>
      </w:r>
    </w:p>
    <w:p w14:paraId="3B8C8E56" w14:textId="77777777" w:rsidR="00B23CA9" w:rsidRPr="009F09D7" w:rsidRDefault="00B23CA9" w:rsidP="00B23CA9">
      <w:pPr>
        <w:spacing w:after="160" w:line="259" w:lineRule="auto"/>
        <w:jc w:val="both"/>
        <w:rPr>
          <w:b/>
          <w:bCs/>
        </w:rPr>
      </w:pPr>
      <w:r w:rsidRPr="009F09D7">
        <w:rPr>
          <w:b/>
          <w:bCs/>
        </w:rPr>
        <w:t>7. CLÁUSULA DE ACESSIBILIDADE</w:t>
      </w:r>
    </w:p>
    <w:p w14:paraId="1A3D56AE" w14:textId="77777777" w:rsidR="00B23CA9" w:rsidRPr="009F09D7" w:rsidRDefault="00B23CA9" w:rsidP="00B23CA9">
      <w:pPr>
        <w:spacing w:after="160" w:line="259" w:lineRule="auto"/>
        <w:jc w:val="both"/>
      </w:pPr>
      <w:r w:rsidRPr="009F09D7">
        <w:t>Fica registrado que, em respeito à Lei Brasileira de Inclusão (Lei nº 13.146/2015), o atendimento foi adaptado às necessidades do Agente Cultural, podendo ter incluído, conforme assinalado no item 4, recursos como leitura assistida, preenchimento mediado e redução da oralidade a termo, garantindo a plena participação no certame.</w:t>
      </w:r>
    </w:p>
    <w:p w14:paraId="3E331818" w14:textId="77777777" w:rsidR="00B23CA9" w:rsidRPr="009F09D7" w:rsidRDefault="00B23CA9" w:rsidP="00B23CA9">
      <w:pPr>
        <w:spacing w:after="160" w:line="259" w:lineRule="auto"/>
        <w:jc w:val="both"/>
        <w:rPr>
          <w:b/>
          <w:bCs/>
        </w:rPr>
      </w:pPr>
    </w:p>
    <w:p w14:paraId="4930241D" w14:textId="77777777" w:rsidR="00B23CA9" w:rsidRPr="009F09D7" w:rsidRDefault="00B23CA9" w:rsidP="00B23CA9">
      <w:pPr>
        <w:spacing w:after="160" w:line="259" w:lineRule="auto"/>
        <w:jc w:val="both"/>
        <w:rPr>
          <w:b/>
          <w:bCs/>
        </w:rPr>
      </w:pPr>
      <w:r w:rsidRPr="009F09D7">
        <w:rPr>
          <w:b/>
          <w:bCs/>
        </w:rPr>
        <w:lastRenderedPageBreak/>
        <w:t>8. CLÁUSULA DE INTEGRIDADE E TRANSPARÊNCIA</w:t>
      </w:r>
    </w:p>
    <w:p w14:paraId="56E64CBE" w14:textId="77777777" w:rsidR="00B23CA9" w:rsidRPr="009F09D7" w:rsidRDefault="00B23CA9" w:rsidP="00B23CA9">
      <w:pPr>
        <w:spacing w:after="160" w:line="259" w:lineRule="auto"/>
        <w:jc w:val="both"/>
      </w:pPr>
      <w:r w:rsidRPr="009F09D7">
        <w:t>Este documento constitui registro oficial do ato administrativo e poderá ser utilizado para fins de controle interno, prestação de contas, e ser apresentado a órgãos de controle externo (Tribunal de Contas, Ministério Público) e à sociedade, como prova da lisura e da impessoalidade do processo.</w:t>
      </w:r>
    </w:p>
    <w:p w14:paraId="5C1AF78E" w14:textId="77777777" w:rsidR="00B23CA9" w:rsidRPr="009F09D7" w:rsidRDefault="00B23CA9" w:rsidP="00B23CA9">
      <w:pPr>
        <w:spacing w:after="160" w:line="259" w:lineRule="auto"/>
        <w:jc w:val="both"/>
        <w:rPr>
          <w:b/>
          <w:bCs/>
        </w:rPr>
      </w:pPr>
    </w:p>
    <w:p w14:paraId="1197D6F5" w14:textId="77777777" w:rsidR="00B23CA9" w:rsidRPr="009F09D7" w:rsidRDefault="00B23CA9" w:rsidP="00B23CA9">
      <w:pPr>
        <w:spacing w:after="160" w:line="259" w:lineRule="auto"/>
        <w:jc w:val="both"/>
        <w:rPr>
          <w:b/>
          <w:bCs/>
        </w:rPr>
      </w:pPr>
      <w:r w:rsidRPr="009F09D7">
        <w:rPr>
          <w:b/>
          <w:bCs/>
        </w:rPr>
        <w:t>9. PROTEÇÃO JURÍDICA DA ADMINISTRAÇÃO</w:t>
      </w:r>
    </w:p>
    <w:p w14:paraId="091E3CB7" w14:textId="77777777" w:rsidR="00B23CA9" w:rsidRPr="009F09D7" w:rsidRDefault="00B23CA9" w:rsidP="00B23CA9">
      <w:pPr>
        <w:spacing w:after="160" w:line="259" w:lineRule="auto"/>
        <w:jc w:val="both"/>
      </w:pPr>
      <w:r w:rsidRPr="009F09D7">
        <w:t>Este Termo resguarda a Administração Pública de quaisquer alegações futuras de favorecimento, direcionamento ou coautoria na elaboração da proposta. A assinatura deste instrumento não gera qualquer vínculo, direito subjetivo à aprovação do projeto ou obrigação de outra natureza entre as partes, além daquelas aqui expressamente descritas.</w:t>
      </w:r>
    </w:p>
    <w:p w14:paraId="680BE56F" w14:textId="77777777" w:rsidR="00B23CA9" w:rsidRPr="009F09D7" w:rsidRDefault="00B23CA9" w:rsidP="00B23CA9">
      <w:pPr>
        <w:spacing w:after="160" w:line="259" w:lineRule="auto"/>
        <w:jc w:val="both"/>
        <w:rPr>
          <w:b/>
          <w:bCs/>
        </w:rPr>
      </w:pPr>
    </w:p>
    <w:p w14:paraId="2B6DD2EE" w14:textId="77777777" w:rsidR="00B23CA9" w:rsidRPr="009F09D7" w:rsidRDefault="00B23CA9" w:rsidP="00B23CA9">
      <w:pPr>
        <w:spacing w:after="160" w:line="259" w:lineRule="auto"/>
        <w:jc w:val="both"/>
        <w:rPr>
          <w:b/>
          <w:bCs/>
        </w:rPr>
      </w:pPr>
      <w:r w:rsidRPr="009F09D7">
        <w:rPr>
          <w:b/>
          <w:bCs/>
        </w:rPr>
        <w:t>10. ASSINATURAS</w:t>
      </w:r>
    </w:p>
    <w:p w14:paraId="2F41B4C0" w14:textId="77777777" w:rsidR="00B23CA9" w:rsidRPr="009F09D7" w:rsidRDefault="00B23CA9" w:rsidP="00B23CA9">
      <w:pPr>
        <w:spacing w:after="160" w:line="259" w:lineRule="auto"/>
        <w:jc w:val="both"/>
      </w:pPr>
      <w:r w:rsidRPr="009F09D7">
        <w:t>Por estarem de acordo com os termos aqui expostos, as partes assinam o presente documento em 2 (duas) vias de igual teor e forma.</w:t>
      </w:r>
    </w:p>
    <w:p w14:paraId="06BFFDC0" w14:textId="77777777" w:rsidR="00B23CA9" w:rsidRPr="009F09D7" w:rsidRDefault="00B23CA9" w:rsidP="00B23CA9">
      <w:pPr>
        <w:spacing w:after="160" w:line="259" w:lineRule="auto"/>
        <w:jc w:val="both"/>
      </w:pPr>
      <w:r w:rsidRPr="009F09D7">
        <w:rPr>
          <w:highlight w:val="yellow"/>
        </w:rPr>
        <w:t>[Local], [Data].</w:t>
      </w:r>
    </w:p>
    <w:p w14:paraId="0E76539E" w14:textId="77777777" w:rsidR="00B23CA9" w:rsidRPr="009F09D7" w:rsidRDefault="00B23CA9" w:rsidP="00B23CA9">
      <w:pPr>
        <w:spacing w:after="160" w:line="259" w:lineRule="auto"/>
        <w:jc w:val="both"/>
        <w:rPr>
          <w:b/>
          <w:bCs/>
        </w:rPr>
      </w:pPr>
    </w:p>
    <w:p w14:paraId="6C7295F5" w14:textId="77777777" w:rsidR="00B23CA9" w:rsidRPr="009F09D7" w:rsidRDefault="00B23CA9" w:rsidP="00B23CA9">
      <w:pPr>
        <w:spacing w:after="160" w:line="259" w:lineRule="auto"/>
        <w:jc w:val="both"/>
        <w:rPr>
          <w:b/>
          <w:bCs/>
        </w:rPr>
      </w:pPr>
      <w:r w:rsidRPr="009F09D7">
        <w:rPr>
          <w:b/>
          <w:bCs/>
        </w:rPr>
        <w:t xml:space="preserve">__________________________________ </w:t>
      </w:r>
    </w:p>
    <w:p w14:paraId="02EFD5BD" w14:textId="77777777" w:rsidR="00B23CA9" w:rsidRPr="009F09D7" w:rsidRDefault="00B23CA9" w:rsidP="00B23CA9">
      <w:pPr>
        <w:spacing w:after="160" w:line="259" w:lineRule="auto"/>
        <w:jc w:val="both"/>
        <w:rPr>
          <w:b/>
          <w:bCs/>
        </w:rPr>
      </w:pPr>
      <w:r w:rsidRPr="009F09D7">
        <w:rPr>
          <w:b/>
          <w:bCs/>
        </w:rPr>
        <w:t>NOME DO FAZEDOR DE CULTURA</w:t>
      </w:r>
    </w:p>
    <w:p w14:paraId="45E75F58" w14:textId="77777777" w:rsidR="00B23CA9" w:rsidRPr="009F09D7" w:rsidRDefault="00B23CA9" w:rsidP="00B23CA9">
      <w:pPr>
        <w:spacing w:after="160" w:line="259" w:lineRule="auto"/>
        <w:jc w:val="both"/>
        <w:rPr>
          <w:b/>
          <w:bCs/>
        </w:rPr>
      </w:pPr>
      <w:r w:rsidRPr="009F09D7">
        <w:rPr>
          <w:b/>
          <w:bCs/>
        </w:rPr>
        <w:t>CPF</w:t>
      </w:r>
    </w:p>
    <w:p w14:paraId="584188D6" w14:textId="77777777" w:rsidR="00B23CA9" w:rsidRPr="009F09D7" w:rsidRDefault="00B23CA9" w:rsidP="00B23CA9">
      <w:pPr>
        <w:spacing w:after="160" w:line="259" w:lineRule="auto"/>
        <w:jc w:val="both"/>
        <w:rPr>
          <w:b/>
          <w:bCs/>
        </w:rPr>
      </w:pPr>
      <w:r w:rsidRPr="009F09D7">
        <w:rPr>
          <w:b/>
          <w:bCs/>
        </w:rPr>
        <w:t xml:space="preserve">__________________________________ </w:t>
      </w:r>
    </w:p>
    <w:p w14:paraId="652B70BA" w14:textId="77777777" w:rsidR="00B23CA9" w:rsidRPr="009F09D7" w:rsidRDefault="00B23CA9" w:rsidP="00B23CA9">
      <w:pPr>
        <w:spacing w:after="160" w:line="259" w:lineRule="auto"/>
        <w:jc w:val="both"/>
        <w:rPr>
          <w:b/>
          <w:bCs/>
        </w:rPr>
      </w:pPr>
    </w:p>
    <w:p w14:paraId="4E907A7E" w14:textId="77777777" w:rsidR="00B23CA9" w:rsidRPr="009F09D7" w:rsidRDefault="00B23CA9" w:rsidP="00B23CA9">
      <w:pPr>
        <w:spacing w:after="160" w:line="259" w:lineRule="auto"/>
        <w:jc w:val="both"/>
        <w:rPr>
          <w:b/>
          <w:bCs/>
        </w:rPr>
      </w:pPr>
      <w:r w:rsidRPr="009F09D7">
        <w:rPr>
          <w:b/>
          <w:bCs/>
        </w:rPr>
        <w:t>NOME DO AGENTE DA SECULT</w:t>
      </w:r>
    </w:p>
    <w:p w14:paraId="17B81555" w14:textId="77777777" w:rsidR="00B23CA9" w:rsidRPr="009F09D7" w:rsidRDefault="00B23CA9" w:rsidP="00B23CA9">
      <w:pPr>
        <w:spacing w:after="160" w:line="259" w:lineRule="auto"/>
        <w:jc w:val="both"/>
        <w:rPr>
          <w:b/>
          <w:bCs/>
        </w:rPr>
      </w:pPr>
      <w:r w:rsidRPr="009F09D7">
        <w:rPr>
          <w:b/>
          <w:bCs/>
        </w:rPr>
        <w:t xml:space="preserve">CARGO: </w:t>
      </w:r>
    </w:p>
    <w:p w14:paraId="0C172464" w14:textId="77777777" w:rsidR="00B23CA9" w:rsidRPr="009F09D7" w:rsidRDefault="00B23CA9" w:rsidP="00B23CA9">
      <w:pPr>
        <w:spacing w:after="160" w:line="259" w:lineRule="auto"/>
        <w:jc w:val="both"/>
        <w:rPr>
          <w:b/>
          <w:bCs/>
        </w:rPr>
      </w:pPr>
    </w:p>
    <w:p w14:paraId="6EDBC0E1" w14:textId="77777777" w:rsidR="00B23CA9" w:rsidRPr="009F09D7" w:rsidRDefault="00B23CA9" w:rsidP="00B23CA9">
      <w:pPr>
        <w:spacing w:after="160" w:line="259" w:lineRule="auto"/>
        <w:jc w:val="both"/>
        <w:rPr>
          <w:b/>
          <w:bCs/>
        </w:rPr>
      </w:pPr>
    </w:p>
    <w:p w14:paraId="7F836C8C" w14:textId="77777777" w:rsidR="00B23CA9" w:rsidRPr="009F09D7" w:rsidRDefault="00B23CA9" w:rsidP="00B23CA9">
      <w:pPr>
        <w:jc w:val="both"/>
      </w:pPr>
    </w:p>
    <w:p w14:paraId="05184F74" w14:textId="77777777" w:rsidR="00AC4302" w:rsidRDefault="00AC4302">
      <w:pPr>
        <w:rPr>
          <w:rFonts w:ascii="Aptos" w:eastAsia="Aptos" w:hAnsi="Aptos" w:cs="Aptos"/>
          <w:b/>
          <w:bCs/>
          <w:sz w:val="24"/>
          <w:szCs w:val="24"/>
        </w:rPr>
      </w:pPr>
    </w:p>
    <w:sectPr w:rsidR="00AC4302" w:rsidSect="00872F9F">
      <w:headerReference w:type="default" r:id="rId8"/>
      <w:footerReference w:type="default" r:id="rId9"/>
      <w:pgSz w:w="11909" w:h="16834"/>
      <w:pgMar w:top="2834" w:right="990" w:bottom="2694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56EA0" w14:textId="77777777" w:rsidR="00CE4953" w:rsidRDefault="00CE4953">
      <w:pPr>
        <w:spacing w:line="240" w:lineRule="auto"/>
      </w:pPr>
      <w:r>
        <w:separator/>
      </w:r>
    </w:p>
  </w:endnote>
  <w:endnote w:type="continuationSeparator" w:id="0">
    <w:p w14:paraId="0CDA07EE" w14:textId="77777777" w:rsidR="00CE4953" w:rsidRDefault="00CE49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Bold r:id="rId1" w:fontKey="{507BFAA5-D63D-40B2-B4A0-FD6429DF4EE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D59DF08-96CC-4F0B-9930-5C369B4E81C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7409A29-B9B3-43C7-8E31-B5A9AF7456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57349" w14:textId="77777777" w:rsidR="00AC4302" w:rsidRDefault="00AC43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4E1D6" w14:textId="77777777" w:rsidR="00CE4953" w:rsidRDefault="00CE4953">
      <w:pPr>
        <w:spacing w:line="240" w:lineRule="auto"/>
      </w:pPr>
      <w:r>
        <w:separator/>
      </w:r>
    </w:p>
  </w:footnote>
  <w:footnote w:type="continuationSeparator" w:id="0">
    <w:p w14:paraId="6CFE595D" w14:textId="77777777" w:rsidR="00CE4953" w:rsidRDefault="00CE49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08E45" w14:textId="77777777" w:rsidR="00AC430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01DB00ED" wp14:editId="49BF3C12">
          <wp:simplePos x="0" y="0"/>
          <wp:positionH relativeFrom="column">
            <wp:posOffset>-742948</wp:posOffset>
          </wp:positionH>
          <wp:positionV relativeFrom="paragraph">
            <wp:posOffset>-457197</wp:posOffset>
          </wp:positionV>
          <wp:extent cx="7572375" cy="10701338"/>
          <wp:effectExtent l="0" t="0" r="0" b="0"/>
          <wp:wrapNone/>
          <wp:docPr id="157469227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2375" cy="107013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483F"/>
    <w:multiLevelType w:val="multilevel"/>
    <w:tmpl w:val="D3085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5283964">
    <w:abstractNumId w:val="0"/>
  </w:num>
  <w:num w:numId="2" w16cid:durableId="204433064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302"/>
    <w:rsid w:val="001D3D7A"/>
    <w:rsid w:val="003304AD"/>
    <w:rsid w:val="003A4AF4"/>
    <w:rsid w:val="003E681A"/>
    <w:rsid w:val="00400FE4"/>
    <w:rsid w:val="004250B7"/>
    <w:rsid w:val="008679C5"/>
    <w:rsid w:val="00872F9F"/>
    <w:rsid w:val="00AC4302"/>
    <w:rsid w:val="00B23CA9"/>
    <w:rsid w:val="00CE4953"/>
    <w:rsid w:val="00E7092B"/>
    <w:rsid w:val="00FF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C9EBD"/>
  <w15:docId w15:val="{79869CAB-9A4E-4A6A-A09F-BB6E2233D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3"/>
    <w:tblPr>
      <w:tblStyleRowBandSize w:val="1"/>
      <w:tblStyleColBandSize w:val="1"/>
    </w:tblPr>
  </w:style>
  <w:style w:type="table" w:customStyle="1" w:styleId="a4">
    <w:basedOn w:val="TableNormal3"/>
    <w:tblPr>
      <w:tblStyleRowBandSize w:val="1"/>
      <w:tblStyleColBandSize w:val="1"/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Forte">
    <w:name w:val="Strong"/>
    <w:basedOn w:val="Fontepargpadro"/>
    <w:uiPriority w:val="22"/>
    <w:qFormat/>
    <w:rsid w:val="00872F9F"/>
    <w:rPr>
      <w:b/>
      <w:bCs/>
    </w:rPr>
  </w:style>
  <w:style w:type="character" w:styleId="Hyperlink">
    <w:name w:val="Hyperlink"/>
    <w:basedOn w:val="Fontepargpadro"/>
    <w:uiPriority w:val="99"/>
    <w:unhideWhenUsed/>
    <w:rsid w:val="00E7092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709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jsanB+EARmy5fJuaM5PZnw2xdg==">CgMxLjA4AHIhMTBtaDg4b0R1M1ItS3VfVXRSRlBUdG9DWUJRa1pwRGo4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746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Vinicius comunicação</cp:lastModifiedBy>
  <cp:revision>7</cp:revision>
  <dcterms:created xsi:type="dcterms:W3CDTF">2025-04-16T16:52:00Z</dcterms:created>
  <dcterms:modified xsi:type="dcterms:W3CDTF">2026-04-01T13:35:00Z</dcterms:modified>
</cp:coreProperties>
</file>