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qsh70q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EEDITAL PARA FOMENTO A AÇÕES CULTURAIS DE AUDIOVISUAL - LEI PAULO GUSTAVO - MARANGUAPE/CE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whwml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